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B2" w:rsidRPr="00A44BB2" w:rsidRDefault="00A44BB2" w:rsidP="007807EC">
      <w:pPr>
        <w:spacing w:line="0" w:lineRule="atLeast"/>
        <w:jc w:val="center"/>
        <w:rPr>
          <w:rFonts w:ascii="Segoe UI Symbol" w:hAnsi="Segoe UI Symbol" w:cs="Segoe UI Symbol"/>
          <w:sz w:val="36"/>
          <w:szCs w:val="36"/>
          <w:bdr w:val="single" w:sz="4" w:space="0" w:color="auto"/>
        </w:rPr>
      </w:pPr>
      <w:bookmarkStart w:id="0" w:name="_GoBack"/>
      <w:bookmarkEnd w:id="0"/>
      <w:r w:rsidRPr="00A44BB2">
        <w:rPr>
          <w:rFonts w:ascii="Segoe UI Symbol" w:hAnsi="Segoe UI Symbol" w:cs="Segoe UI Symbol" w:hint="eastAsia"/>
          <w:sz w:val="36"/>
          <w:szCs w:val="36"/>
          <w:bdr w:val="single" w:sz="4" w:space="0" w:color="auto"/>
        </w:rPr>
        <w:t>送　信　票</w:t>
      </w:r>
    </w:p>
    <w:p w:rsidR="00040164" w:rsidRPr="00040164" w:rsidRDefault="00E91CB8" w:rsidP="003B25C9">
      <w:pPr>
        <w:spacing w:beforeLines="50" w:before="180" w:line="0" w:lineRule="atLeast"/>
        <w:jc w:val="center"/>
        <w:rPr>
          <w:rFonts w:ascii="HG丸ｺﾞｼｯｸM-PRO" w:hAnsi="HG丸ｺﾞｼｯｸM-PRO"/>
          <w:b/>
          <w:sz w:val="28"/>
          <w:szCs w:val="28"/>
        </w:rPr>
      </w:pPr>
      <w:r w:rsidRPr="00EC72FC">
        <w:rPr>
          <w:rFonts w:ascii="HG丸ｺﾞｼｯｸM-PRO" w:hAnsi="HG丸ｺﾞｼｯｸM-PRO" w:hint="eastAsia"/>
          <w:b/>
          <w:w w:val="96"/>
          <w:kern w:val="0"/>
          <w:sz w:val="28"/>
          <w:szCs w:val="28"/>
          <w:fitText w:val="8992" w:id="2068067840"/>
        </w:rPr>
        <w:t>平成31年度</w:t>
      </w:r>
      <w:r w:rsidR="00F33E11" w:rsidRPr="00EC72FC">
        <w:rPr>
          <w:rFonts w:ascii="HG丸ｺﾞｼｯｸM-PRO" w:hAnsi="HG丸ｺﾞｼｯｸM-PRO" w:hint="eastAsia"/>
          <w:b/>
          <w:w w:val="96"/>
          <w:kern w:val="0"/>
          <w:sz w:val="28"/>
          <w:szCs w:val="28"/>
          <w:fitText w:val="8992" w:id="2068067840"/>
        </w:rPr>
        <w:t>愛媛県特別支援学校医療的ケア実施体制充実事業</w:t>
      </w:r>
      <w:r w:rsidR="004F39E9" w:rsidRPr="00EC72FC">
        <w:rPr>
          <w:rFonts w:ascii="HG丸ｺﾞｼｯｸM-PRO" w:hAnsi="HG丸ｺﾞｼｯｸM-PRO" w:hint="eastAsia"/>
          <w:b/>
          <w:w w:val="96"/>
          <w:kern w:val="0"/>
          <w:sz w:val="28"/>
          <w:szCs w:val="28"/>
          <w:fitText w:val="8992" w:id="2068067840"/>
        </w:rPr>
        <w:t>成果報告</w:t>
      </w:r>
      <w:r w:rsidR="004F39E9" w:rsidRPr="00EC72FC">
        <w:rPr>
          <w:rFonts w:ascii="HG丸ｺﾞｼｯｸM-PRO" w:hAnsi="HG丸ｺﾞｼｯｸM-PRO" w:hint="eastAsia"/>
          <w:b/>
          <w:spacing w:val="39"/>
          <w:w w:val="96"/>
          <w:kern w:val="0"/>
          <w:sz w:val="28"/>
          <w:szCs w:val="28"/>
          <w:fitText w:val="8992" w:id="2068067840"/>
        </w:rPr>
        <w:t>会</w:t>
      </w:r>
    </w:p>
    <w:p w:rsidR="00A44BB2" w:rsidRPr="00040164" w:rsidRDefault="00A44BB2" w:rsidP="007807EC">
      <w:pPr>
        <w:spacing w:line="0" w:lineRule="atLeast"/>
        <w:jc w:val="center"/>
        <w:rPr>
          <w:rFonts w:ascii="Segoe UI Symbol" w:hAnsi="Segoe UI Symbol" w:cs="Segoe UI Symbol"/>
          <w:b/>
          <w:sz w:val="30"/>
          <w:szCs w:val="30"/>
        </w:rPr>
      </w:pPr>
      <w:r w:rsidRPr="00040164">
        <w:rPr>
          <w:rFonts w:ascii="HG丸ｺﾞｼｯｸM-PRO" w:hAnsi="HG丸ｺﾞｼｯｸM-PRO" w:hint="eastAsia"/>
          <w:b/>
          <w:sz w:val="30"/>
          <w:szCs w:val="30"/>
        </w:rPr>
        <w:t>参加申込書</w:t>
      </w:r>
    </w:p>
    <w:p w:rsidR="00A44BB2" w:rsidRPr="00D66E47" w:rsidRDefault="00A44BB2" w:rsidP="004F39E9">
      <w:pPr>
        <w:spacing w:beforeLines="50" w:before="180" w:line="0" w:lineRule="atLeast"/>
        <w:rPr>
          <w:rFonts w:ascii="HG丸ｺﾞｼｯｸM-PRO" w:hAnsi="HG丸ｺﾞｼｯｸM-PRO" w:cs="Segoe UI Symbol"/>
          <w:sz w:val="28"/>
          <w:szCs w:val="24"/>
        </w:rPr>
      </w:pPr>
      <w:r w:rsidRPr="00D66E47">
        <w:rPr>
          <w:rFonts w:ascii="Segoe UI Symbol" w:hAnsi="Segoe UI Symbol" w:cs="Segoe UI Symbol" w:hint="eastAsia"/>
          <w:sz w:val="28"/>
          <w:szCs w:val="24"/>
        </w:rPr>
        <w:t>【申込先】</w:t>
      </w:r>
      <w:r w:rsidR="003B25C9" w:rsidRPr="00D66E47">
        <w:rPr>
          <w:rFonts w:ascii="HG丸ｺﾞｼｯｸM-PRO" w:hAnsi="HG丸ｺﾞｼｯｸM-PRO" w:hint="eastAsia"/>
          <w:sz w:val="28"/>
        </w:rPr>
        <w:t>愛媛県教育委員会事務局 指導部 特別支援教育課</w:t>
      </w:r>
      <w:r w:rsidRPr="00D66E47">
        <w:rPr>
          <w:rFonts w:ascii="HG丸ｺﾞｼｯｸM-PRO" w:hAnsi="HG丸ｺﾞｼｯｸM-PRO" w:cs="Segoe UI Symbol" w:hint="eastAsia"/>
          <w:sz w:val="28"/>
          <w:szCs w:val="24"/>
        </w:rPr>
        <w:t xml:space="preserve">　行</w:t>
      </w:r>
    </w:p>
    <w:p w:rsidR="00A44BB2" w:rsidRPr="00D66E47" w:rsidRDefault="00A44BB2" w:rsidP="00FA6C87">
      <w:pPr>
        <w:spacing w:line="0" w:lineRule="atLeast"/>
        <w:ind w:firstLineChars="550" w:firstLine="1540"/>
        <w:rPr>
          <w:rFonts w:ascii="HG丸ｺﾞｼｯｸM-PRO" w:hAnsi="HG丸ｺﾞｼｯｸM-PRO" w:cs="Segoe UI Symbol"/>
          <w:sz w:val="28"/>
          <w:szCs w:val="28"/>
        </w:rPr>
      </w:pPr>
      <w:r w:rsidRPr="00D66E47">
        <w:rPr>
          <w:rFonts w:ascii="HG丸ｺﾞｼｯｸM-PRO" w:hAnsi="HG丸ｺﾞｼｯｸM-PRO" w:cs="Segoe UI Symbol" w:hint="eastAsia"/>
          <w:sz w:val="28"/>
          <w:szCs w:val="28"/>
        </w:rPr>
        <w:t>F</w:t>
      </w:r>
      <w:r w:rsidR="0006553A" w:rsidRPr="00D66E47">
        <w:rPr>
          <w:rFonts w:ascii="HG丸ｺﾞｼｯｸM-PRO" w:hAnsi="HG丸ｺﾞｼｯｸM-PRO" w:cs="Segoe UI Symbol" w:hint="eastAsia"/>
          <w:sz w:val="28"/>
          <w:szCs w:val="28"/>
        </w:rPr>
        <w:t xml:space="preserve"> </w:t>
      </w:r>
      <w:r w:rsidRPr="00D66E47">
        <w:rPr>
          <w:rFonts w:ascii="HG丸ｺﾞｼｯｸM-PRO" w:hAnsi="HG丸ｺﾞｼｯｸM-PRO" w:cs="Segoe UI Symbol" w:hint="eastAsia"/>
          <w:sz w:val="28"/>
          <w:szCs w:val="28"/>
        </w:rPr>
        <w:t>A</w:t>
      </w:r>
      <w:r w:rsidR="0006553A" w:rsidRPr="00D66E47">
        <w:rPr>
          <w:rFonts w:ascii="HG丸ｺﾞｼｯｸM-PRO" w:hAnsi="HG丸ｺﾞｼｯｸM-PRO" w:cs="Segoe UI Symbol" w:hint="eastAsia"/>
          <w:sz w:val="28"/>
          <w:szCs w:val="28"/>
        </w:rPr>
        <w:t xml:space="preserve"> </w:t>
      </w:r>
      <w:r w:rsidRPr="00D66E47">
        <w:rPr>
          <w:rFonts w:ascii="HG丸ｺﾞｼｯｸM-PRO" w:hAnsi="HG丸ｺﾞｼｯｸM-PRO" w:cs="Segoe UI Symbol" w:hint="eastAsia"/>
          <w:sz w:val="28"/>
          <w:szCs w:val="28"/>
        </w:rPr>
        <w:t xml:space="preserve">X　</w:t>
      </w:r>
      <w:r w:rsidR="005D4138" w:rsidRPr="00D66E47">
        <w:rPr>
          <w:rFonts w:ascii="HG丸ｺﾞｼｯｸM-PRO" w:hAnsi="HG丸ｺﾞｼｯｸM-PRO" w:cs="Segoe UI Symbol" w:hint="eastAsia"/>
          <w:sz w:val="28"/>
          <w:szCs w:val="28"/>
        </w:rPr>
        <w:t xml:space="preserve"> </w:t>
      </w:r>
      <w:r w:rsidR="004D532E">
        <w:rPr>
          <w:rFonts w:ascii="HG丸ｺﾞｼｯｸM-PRO" w:hAnsi="HG丸ｺﾞｼｯｸM-PRO" w:hint="eastAsia"/>
          <w:sz w:val="28"/>
          <w:szCs w:val="28"/>
        </w:rPr>
        <w:t>089-912-296４</w:t>
      </w:r>
    </w:p>
    <w:p w:rsidR="00A44BB2" w:rsidRPr="00D66E47" w:rsidRDefault="00A44BB2" w:rsidP="005D4138">
      <w:pPr>
        <w:spacing w:line="0" w:lineRule="atLeast"/>
        <w:ind w:firstLineChars="550" w:firstLine="1540"/>
        <w:rPr>
          <w:rFonts w:ascii="HG丸ｺﾞｼｯｸM-PRO" w:hAnsi="HG丸ｺﾞｼｯｸM-PRO" w:cs="Segoe UI Symbol"/>
          <w:sz w:val="28"/>
          <w:szCs w:val="28"/>
        </w:rPr>
      </w:pPr>
      <w:r w:rsidRPr="00D66E47">
        <w:rPr>
          <w:rFonts w:ascii="HG丸ｺﾞｼｯｸM-PRO" w:hAnsi="HG丸ｺﾞｼｯｸM-PRO" w:cs="Segoe UI Symbol" w:hint="eastAsia"/>
          <w:sz w:val="28"/>
          <w:szCs w:val="28"/>
        </w:rPr>
        <w:t xml:space="preserve">E-mail　</w:t>
      </w:r>
      <w:hyperlink r:id="rId7" w:history="1">
        <w:r w:rsidR="00E91CB8" w:rsidRPr="00D66E47">
          <w:rPr>
            <w:rStyle w:val="a9"/>
            <w:rFonts w:ascii="HG丸ｺﾞｼｯｸM-PRO" w:hAnsi="HG丸ｺﾞｼｯｸM-PRO" w:hint="eastAsia"/>
            <w:color w:val="auto"/>
            <w:sz w:val="28"/>
            <w:szCs w:val="28"/>
            <w:u w:val="none"/>
          </w:rPr>
          <w:t>tokubetsushien@pref.ehime.</w:t>
        </w:r>
        <w:r w:rsidR="00106705">
          <w:rPr>
            <w:rStyle w:val="a9"/>
            <w:rFonts w:ascii="HG丸ｺﾞｼｯｸM-PRO" w:hAnsi="HG丸ｺﾞｼｯｸM-PRO"/>
            <w:color w:val="auto"/>
            <w:sz w:val="28"/>
            <w:szCs w:val="28"/>
            <w:u w:val="none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106705" w:rsidRPr="00106705">
                <w:rPr>
                  <w:rStyle w:val="a9"/>
                  <w:rFonts w:ascii="HG丸ｺﾞｼｯｸM-PRO" w:hAnsi="HG丸ｺﾞｼｯｸM-PRO"/>
                  <w:color w:val="auto"/>
                  <w:sz w:val="14"/>
                  <w:szCs w:val="28"/>
                  <w:u w:val="none"/>
                </w:rPr>
                <w:t>ｴﾙ</w:t>
              </w:r>
            </w:rt>
            <w:rubyBase>
              <w:r w:rsidR="00106705">
                <w:rPr>
                  <w:rStyle w:val="a9"/>
                  <w:rFonts w:ascii="HG丸ｺﾞｼｯｸM-PRO" w:hAnsi="HG丸ｺﾞｼｯｸM-PRO"/>
                  <w:color w:val="auto"/>
                  <w:sz w:val="28"/>
                  <w:szCs w:val="28"/>
                  <w:u w:val="none"/>
                </w:rPr>
                <w:t>l</w:t>
              </w:r>
            </w:rubyBase>
          </w:ruby>
        </w:r>
        <w:r w:rsidR="00E91CB8" w:rsidRPr="00D66E47">
          <w:rPr>
            <w:rStyle w:val="a9"/>
            <w:rFonts w:ascii="HG丸ｺﾞｼｯｸM-PRO" w:hAnsi="HG丸ｺﾞｼｯｸM-PRO" w:hint="eastAsia"/>
            <w:color w:val="auto"/>
            <w:sz w:val="28"/>
            <w:szCs w:val="28"/>
            <w:u w:val="none"/>
          </w:rPr>
          <w:t>g.jp</w:t>
        </w:r>
      </w:hyperlink>
      <w:r w:rsidR="005D4138" w:rsidRPr="00D66E47">
        <w:rPr>
          <w:rFonts w:ascii="HG丸ｺﾞｼｯｸM-PRO" w:hAnsi="HG丸ｺﾞｼｯｸM-PRO"/>
          <w:sz w:val="28"/>
          <w:szCs w:val="28"/>
        </w:rPr>
        <w:t xml:space="preserve"> </w:t>
      </w:r>
      <w:r w:rsidR="005D4138" w:rsidRPr="00D66E47">
        <w:rPr>
          <w:sz w:val="28"/>
          <w:szCs w:val="28"/>
        </w:rPr>
        <w:t xml:space="preserve"> </w:t>
      </w:r>
    </w:p>
    <w:p w:rsidR="00CA13AE" w:rsidRPr="00040164" w:rsidRDefault="0049168C" w:rsidP="0099213D">
      <w:pPr>
        <w:spacing w:beforeLines="50" w:before="180" w:afterLines="50" w:after="180" w:line="0" w:lineRule="atLeas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＜</w:t>
      </w:r>
      <w:r w:rsidR="00CA13AE" w:rsidRPr="00040164">
        <w:rPr>
          <w:rFonts w:ascii="Segoe UI Symbol" w:hAnsi="Segoe UI Symbol" w:cs="Segoe UI Symbol" w:hint="eastAsia"/>
          <w:sz w:val="24"/>
          <w:szCs w:val="24"/>
        </w:rPr>
        <w:t>参加者</w:t>
      </w:r>
      <w:r>
        <w:rPr>
          <w:rFonts w:ascii="Segoe UI Symbol" w:hAnsi="Segoe UI Symbol" w:cs="Segoe UI Symbol" w:hint="eastAsia"/>
          <w:sz w:val="24"/>
          <w:szCs w:val="24"/>
        </w:rPr>
        <w:t>＞</w:t>
      </w:r>
    </w:p>
    <w:tbl>
      <w:tblPr>
        <w:tblStyle w:val="a4"/>
        <w:tblW w:w="8793" w:type="dxa"/>
        <w:tblInd w:w="279" w:type="dxa"/>
        <w:tblLook w:val="04A0" w:firstRow="1" w:lastRow="0" w:firstColumn="1" w:lastColumn="0" w:noHBand="0" w:noVBand="1"/>
      </w:tblPr>
      <w:tblGrid>
        <w:gridCol w:w="1845"/>
        <w:gridCol w:w="3116"/>
        <w:gridCol w:w="851"/>
        <w:gridCol w:w="2981"/>
      </w:tblGrid>
      <w:tr w:rsidR="00CA13AE" w:rsidRPr="00040164" w:rsidTr="0099213D">
        <w:trPr>
          <w:trHeight w:val="658"/>
        </w:trPr>
        <w:tc>
          <w:tcPr>
            <w:tcW w:w="1845" w:type="dxa"/>
          </w:tcPr>
          <w:p w:rsidR="00CA13AE" w:rsidRPr="00040164" w:rsidRDefault="00CA13AE" w:rsidP="00040164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040164">
              <w:rPr>
                <w:rFonts w:ascii="Segoe UI Symbol" w:hAnsi="Segoe UI Symbol" w:cs="Segoe UI Symbol" w:hint="eastAsia"/>
                <w:sz w:val="24"/>
                <w:szCs w:val="24"/>
              </w:rPr>
              <w:t>学</w:t>
            </w:r>
            <w:r w:rsidR="00C13E91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Pr="00040164">
              <w:rPr>
                <w:rFonts w:ascii="Segoe UI Symbol" w:hAnsi="Segoe UI Symbol" w:cs="Segoe UI Symbol" w:hint="eastAsia"/>
                <w:sz w:val="24"/>
                <w:szCs w:val="24"/>
              </w:rPr>
              <w:t>校</w:t>
            </w:r>
            <w:r w:rsidR="00C13E91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Pr="00040164">
              <w:rPr>
                <w:rFonts w:ascii="Segoe UI Symbol" w:hAnsi="Segoe UI Symbol" w:cs="Segoe UI Symbol" w:hint="eastAsia"/>
                <w:sz w:val="24"/>
                <w:szCs w:val="24"/>
              </w:rPr>
              <w:t>名</w:t>
            </w:r>
          </w:p>
          <w:p w:rsidR="00CA13AE" w:rsidRPr="00040164" w:rsidRDefault="00CA13AE" w:rsidP="00040164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C13E91">
              <w:rPr>
                <w:rFonts w:ascii="Segoe UI Symbol" w:hAnsi="Segoe UI Symbol" w:cs="Segoe UI Symbol" w:hint="eastAsia"/>
                <w:spacing w:val="120"/>
                <w:kern w:val="0"/>
                <w:sz w:val="24"/>
                <w:szCs w:val="24"/>
                <w:fitText w:val="1200" w:id="2014448640"/>
              </w:rPr>
              <w:t>所属</w:t>
            </w:r>
            <w:r w:rsidRPr="00C13E91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200" w:id="2014448640"/>
              </w:rPr>
              <w:t>名</w:t>
            </w:r>
          </w:p>
        </w:tc>
        <w:tc>
          <w:tcPr>
            <w:tcW w:w="6948" w:type="dxa"/>
            <w:gridSpan w:val="3"/>
          </w:tcPr>
          <w:p w:rsidR="00CA13AE" w:rsidRPr="00040164" w:rsidRDefault="00CA13AE" w:rsidP="00040164">
            <w:pPr>
              <w:spacing w:line="0" w:lineRule="atLeas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A13AE" w:rsidRPr="00040164" w:rsidTr="00322813">
        <w:trPr>
          <w:trHeight w:val="727"/>
        </w:trPr>
        <w:tc>
          <w:tcPr>
            <w:tcW w:w="1845" w:type="dxa"/>
            <w:vAlign w:val="center"/>
          </w:tcPr>
          <w:p w:rsidR="00CA13AE" w:rsidRPr="00040164" w:rsidRDefault="00CA13AE" w:rsidP="00040164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pacing w:val="120"/>
                <w:kern w:val="0"/>
                <w:sz w:val="24"/>
                <w:szCs w:val="24"/>
                <w:fitText w:val="1200" w:id="2014448641"/>
              </w:rPr>
              <w:t>所在</w:t>
            </w:r>
            <w:r w:rsidRPr="004F39E9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200" w:id="2014448641"/>
              </w:rPr>
              <w:t>地</w:t>
            </w:r>
          </w:p>
        </w:tc>
        <w:tc>
          <w:tcPr>
            <w:tcW w:w="6948" w:type="dxa"/>
            <w:gridSpan w:val="3"/>
          </w:tcPr>
          <w:p w:rsidR="00CA13AE" w:rsidRPr="00040164" w:rsidRDefault="00CA13AE" w:rsidP="00040164">
            <w:pPr>
              <w:spacing w:line="0" w:lineRule="atLeast"/>
              <w:rPr>
                <w:rFonts w:ascii="Segoe UI Symbol" w:hAnsi="Segoe UI Symbol" w:cs="Segoe UI Symbol"/>
                <w:sz w:val="24"/>
                <w:szCs w:val="24"/>
              </w:rPr>
            </w:pPr>
            <w:r w:rsidRPr="00040164"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  <w:p w:rsidR="00CA13AE" w:rsidRPr="00040164" w:rsidRDefault="00CA13AE" w:rsidP="00322813">
            <w:pPr>
              <w:spacing w:line="0" w:lineRule="atLeast"/>
              <w:ind w:firstLineChars="1500" w:firstLine="3600"/>
              <w:rPr>
                <w:rFonts w:ascii="Segoe UI Symbol" w:hAnsi="Segoe UI Symbol" w:cs="Segoe UI Symbol"/>
                <w:sz w:val="24"/>
                <w:szCs w:val="24"/>
              </w:rPr>
            </w:pPr>
            <w:r w:rsidRPr="00040164">
              <w:rPr>
                <w:rFonts w:ascii="Segoe UI Symbol" w:hAnsi="Segoe UI Symbol" w:cs="Segoe UI Symbol" w:hint="eastAsia"/>
                <w:sz w:val="24"/>
                <w:szCs w:val="24"/>
              </w:rPr>
              <w:t>TEL</w:t>
            </w:r>
          </w:p>
        </w:tc>
      </w:tr>
      <w:tr w:rsidR="000E343E" w:rsidRPr="00040164" w:rsidTr="000E343E">
        <w:trPr>
          <w:trHeight w:val="133"/>
        </w:trPr>
        <w:tc>
          <w:tcPr>
            <w:tcW w:w="8793" w:type="dxa"/>
            <w:gridSpan w:val="4"/>
            <w:tcBorders>
              <w:left w:val="nil"/>
              <w:right w:val="nil"/>
            </w:tcBorders>
          </w:tcPr>
          <w:p w:rsidR="000E343E" w:rsidRPr="000E343E" w:rsidRDefault="000E343E" w:rsidP="00040164">
            <w:pPr>
              <w:spacing w:line="0" w:lineRule="atLeast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C13E91" w:rsidRPr="00040164" w:rsidTr="00A6400A">
        <w:trPr>
          <w:trHeight w:val="275"/>
        </w:trPr>
        <w:tc>
          <w:tcPr>
            <w:tcW w:w="1845" w:type="dxa"/>
            <w:vAlign w:val="center"/>
          </w:tcPr>
          <w:p w:rsidR="00C13E91" w:rsidRPr="00040164" w:rsidRDefault="00C13E91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3116" w:type="dxa"/>
            <w:vAlign w:val="center"/>
          </w:tcPr>
          <w:p w:rsidR="00C13E91" w:rsidRPr="00040164" w:rsidRDefault="00C13E91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vAlign w:val="center"/>
          </w:tcPr>
          <w:p w:rsidR="00A6400A" w:rsidRDefault="00C13E91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弁当</w:t>
            </w:r>
          </w:p>
          <w:p w:rsidR="00C13E91" w:rsidRPr="00040164" w:rsidRDefault="00C13E91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注文</w:t>
            </w:r>
          </w:p>
        </w:tc>
        <w:tc>
          <w:tcPr>
            <w:tcW w:w="2981" w:type="dxa"/>
            <w:vAlign w:val="center"/>
          </w:tcPr>
          <w:p w:rsidR="00C13E91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利用交通機関</w:t>
            </w:r>
            <w:r w:rsidR="00A6400A" w:rsidRPr="00A6400A">
              <w:rPr>
                <w:rFonts w:ascii="Segoe UI Symbol" w:hAnsi="Segoe UI Symbol" w:cs="Segoe UI Symbol" w:hint="eastAsia"/>
                <w:w w:val="90"/>
                <w:sz w:val="24"/>
                <w:szCs w:val="24"/>
              </w:rPr>
              <w:t>（該当に○）</w:t>
            </w:r>
          </w:p>
          <w:p w:rsidR="004F39E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公：公共交通機関</w:t>
            </w:r>
          </w:p>
          <w:p w:rsidR="004F39E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自：自家用車運転</w:t>
            </w:r>
          </w:p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同：自家用車同乗</w:t>
            </w:r>
          </w:p>
        </w:tc>
      </w:tr>
      <w:tr w:rsidR="00C13E91" w:rsidRPr="00040164" w:rsidTr="00A6400A">
        <w:trPr>
          <w:trHeight w:val="652"/>
        </w:trPr>
        <w:tc>
          <w:tcPr>
            <w:tcW w:w="1845" w:type="dxa"/>
            <w:vAlign w:val="center"/>
          </w:tcPr>
          <w:p w:rsidR="00C13E91" w:rsidRPr="00040164" w:rsidRDefault="00C13E91" w:rsidP="00C13E91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C13E91" w:rsidRPr="00040164" w:rsidRDefault="00C13E91" w:rsidP="00C13E91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3E91" w:rsidRPr="00040164" w:rsidRDefault="00C13E91" w:rsidP="00C13E91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C13E91" w:rsidRPr="003B25C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公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自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同</w:t>
            </w:r>
          </w:p>
        </w:tc>
      </w:tr>
      <w:tr w:rsidR="004F39E9" w:rsidRPr="00040164" w:rsidTr="00A6400A">
        <w:trPr>
          <w:trHeight w:val="652"/>
        </w:trPr>
        <w:tc>
          <w:tcPr>
            <w:tcW w:w="1845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F39E9" w:rsidRPr="003B25C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公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自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同</w:t>
            </w:r>
          </w:p>
        </w:tc>
      </w:tr>
      <w:tr w:rsidR="004F39E9" w:rsidRPr="00040164" w:rsidTr="00A6400A">
        <w:trPr>
          <w:trHeight w:val="652"/>
        </w:trPr>
        <w:tc>
          <w:tcPr>
            <w:tcW w:w="1845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F39E9" w:rsidRPr="003B25C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公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自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同</w:t>
            </w:r>
          </w:p>
        </w:tc>
      </w:tr>
      <w:tr w:rsidR="004F39E9" w:rsidRPr="00040164" w:rsidTr="00A6400A">
        <w:trPr>
          <w:trHeight w:val="652"/>
        </w:trPr>
        <w:tc>
          <w:tcPr>
            <w:tcW w:w="1845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F39E9" w:rsidRPr="003B25C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公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自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同</w:t>
            </w:r>
          </w:p>
        </w:tc>
      </w:tr>
      <w:tr w:rsidR="004F39E9" w:rsidRPr="00040164" w:rsidTr="00A6400A">
        <w:trPr>
          <w:trHeight w:val="652"/>
        </w:trPr>
        <w:tc>
          <w:tcPr>
            <w:tcW w:w="1845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39E9" w:rsidRPr="00040164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F39E9" w:rsidRPr="003B25C9" w:rsidRDefault="004F39E9" w:rsidP="004F39E9">
            <w:pPr>
              <w:spacing w:line="0" w:lineRule="atLeast"/>
              <w:jc w:val="center"/>
              <w:rPr>
                <w:rFonts w:ascii="Segoe UI Symbol" w:hAnsi="Segoe UI Symbol" w:cs="Segoe UI Symbol"/>
                <w:szCs w:val="24"/>
              </w:rPr>
            </w:pP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公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自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・</w:t>
            </w:r>
            <w:r>
              <w:rPr>
                <w:rFonts w:ascii="Segoe UI Symbol" w:hAnsi="Segoe UI Symbol" w:cs="Segoe UI Symbol" w:hint="eastAsia"/>
                <w:sz w:val="28"/>
                <w:szCs w:val="24"/>
              </w:rPr>
              <w:t xml:space="preserve"> </w:t>
            </w:r>
            <w:r w:rsidRPr="004F39E9">
              <w:rPr>
                <w:rFonts w:ascii="Segoe UI Symbol" w:hAnsi="Segoe UI Symbol" w:cs="Segoe UI Symbol" w:hint="eastAsia"/>
                <w:sz w:val="28"/>
                <w:szCs w:val="24"/>
              </w:rPr>
              <w:t>同</w:t>
            </w:r>
          </w:p>
        </w:tc>
      </w:tr>
    </w:tbl>
    <w:p w:rsidR="00FA6C87" w:rsidRDefault="004D532E" w:rsidP="00E91CB8">
      <w:pPr>
        <w:pStyle w:val="a3"/>
        <w:numPr>
          <w:ilvl w:val="0"/>
          <w:numId w:val="5"/>
        </w:numPr>
        <w:spacing w:line="0" w:lineRule="atLeast"/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必要事項を御</w:t>
      </w:r>
      <w:r w:rsidR="00CA13AE" w:rsidRPr="00FA6C87">
        <w:rPr>
          <w:rFonts w:ascii="Segoe UI Symbol" w:hAnsi="Segoe UI Symbol" w:cs="Segoe UI Symbol" w:hint="eastAsia"/>
          <w:sz w:val="24"/>
          <w:szCs w:val="24"/>
        </w:rPr>
        <w:t>記入の</w:t>
      </w:r>
      <w:r w:rsidR="00FA6C87" w:rsidRPr="00FA6C87">
        <w:rPr>
          <w:rFonts w:ascii="Segoe UI Symbol" w:hAnsi="Segoe UI Symbol" w:cs="Segoe UI Symbol" w:hint="eastAsia"/>
          <w:sz w:val="24"/>
          <w:szCs w:val="24"/>
        </w:rPr>
        <w:t>上</w:t>
      </w:r>
      <w:r w:rsidR="00CA13AE" w:rsidRPr="00FA6C87">
        <w:rPr>
          <w:rFonts w:ascii="Segoe UI Symbol" w:hAnsi="Segoe UI Symbol" w:cs="Segoe UI Symbol" w:hint="eastAsia"/>
          <w:sz w:val="24"/>
          <w:szCs w:val="24"/>
        </w:rPr>
        <w:t>、</w:t>
      </w:r>
      <w:r w:rsidR="00CA13AE" w:rsidRPr="00FA6C87">
        <w:rPr>
          <w:rFonts w:ascii="Segoe UI Symbol" w:hAnsi="Segoe UI Symbol" w:cs="Segoe UI Symbol" w:hint="eastAsia"/>
          <w:sz w:val="24"/>
          <w:szCs w:val="24"/>
        </w:rPr>
        <w:t>FAX</w:t>
      </w:r>
      <w:r w:rsidR="00CA13AE" w:rsidRPr="00FA6C87">
        <w:rPr>
          <w:rFonts w:ascii="Segoe UI Symbol" w:hAnsi="Segoe UI Symbol" w:cs="Segoe UI Symbol" w:hint="eastAsia"/>
          <w:sz w:val="24"/>
          <w:szCs w:val="24"/>
        </w:rPr>
        <w:t>又は電子メールで申込みください。（送付書不要）</w:t>
      </w:r>
    </w:p>
    <w:p w:rsidR="00E91CB8" w:rsidRDefault="00E91CB8" w:rsidP="00E91CB8">
      <w:pPr>
        <w:pStyle w:val="a3"/>
        <w:numPr>
          <w:ilvl w:val="0"/>
          <w:numId w:val="5"/>
        </w:numPr>
        <w:spacing w:line="0" w:lineRule="atLeast"/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所属学校、</w:t>
      </w:r>
      <w:r w:rsidR="004F39E9">
        <w:rPr>
          <w:rFonts w:ascii="Segoe UI Symbol" w:hAnsi="Segoe UI Symbol" w:cs="Segoe UI Symbol" w:hint="eastAsia"/>
          <w:sz w:val="24"/>
          <w:szCs w:val="24"/>
        </w:rPr>
        <w:t>所属</w:t>
      </w:r>
      <w:r>
        <w:rPr>
          <w:rFonts w:ascii="Segoe UI Symbol" w:hAnsi="Segoe UI Symbol" w:cs="Segoe UI Symbol" w:hint="eastAsia"/>
          <w:sz w:val="24"/>
          <w:szCs w:val="24"/>
        </w:rPr>
        <w:t>機関ごとに申込みください。</w:t>
      </w:r>
    </w:p>
    <w:p w:rsidR="00E91CB8" w:rsidRDefault="00D66E47" w:rsidP="00E91CB8">
      <w:pPr>
        <w:pStyle w:val="a3"/>
        <w:numPr>
          <w:ilvl w:val="0"/>
          <w:numId w:val="5"/>
        </w:numPr>
        <w:spacing w:line="0" w:lineRule="atLeast"/>
        <w:ind w:leftChars="0"/>
        <w:rPr>
          <w:rFonts w:ascii="Segoe UI Symbol" w:hAnsi="Segoe UI Symbol" w:cs="Segoe UI Symbol"/>
          <w:sz w:val="24"/>
          <w:szCs w:val="24"/>
        </w:rPr>
      </w:pPr>
      <w:r w:rsidRPr="003942A5">
        <w:rPr>
          <w:rFonts w:ascii="Segoe UI Symbol" w:hAnsi="Segoe UI Symbol" w:cs="Segoe UI Symbol" w:hint="eastAsia"/>
          <w:sz w:val="24"/>
          <w:szCs w:val="24"/>
        </w:rPr>
        <w:t>弁当（</w:t>
      </w:r>
      <w:r w:rsidR="00E91CB8" w:rsidRPr="003942A5">
        <w:rPr>
          <w:rFonts w:ascii="Segoe UI Symbol" w:hAnsi="Segoe UI Symbol" w:cs="Segoe UI Symbol" w:hint="eastAsia"/>
          <w:sz w:val="24"/>
          <w:szCs w:val="24"/>
        </w:rPr>
        <w:t>お茶付き：</w:t>
      </w:r>
      <w:r w:rsidR="00A6400A" w:rsidRPr="003942A5">
        <w:rPr>
          <w:rFonts w:ascii="Segoe UI Symbol" w:hAnsi="Segoe UI Symbol" w:cs="Segoe UI Symbol" w:hint="eastAsia"/>
          <w:sz w:val="24"/>
          <w:szCs w:val="24"/>
        </w:rPr>
        <w:t>7</w:t>
      </w:r>
      <w:r w:rsidR="00E91CB8" w:rsidRPr="003942A5">
        <w:rPr>
          <w:rFonts w:ascii="Segoe UI Symbol" w:hAnsi="Segoe UI Symbol" w:cs="Segoe UI Symbol" w:hint="eastAsia"/>
          <w:sz w:val="24"/>
          <w:szCs w:val="24"/>
        </w:rPr>
        <w:t>00</w:t>
      </w:r>
      <w:r w:rsidR="00E91CB8" w:rsidRPr="003942A5">
        <w:rPr>
          <w:rFonts w:ascii="Segoe UI Symbol" w:hAnsi="Segoe UI Symbol" w:cs="Segoe UI Symbol" w:hint="eastAsia"/>
          <w:sz w:val="24"/>
          <w:szCs w:val="24"/>
        </w:rPr>
        <w:t>円）</w:t>
      </w:r>
      <w:r w:rsidR="00E91CB8">
        <w:rPr>
          <w:rFonts w:ascii="Segoe UI Symbol" w:hAnsi="Segoe UI Symbol" w:cs="Segoe UI Symbol" w:hint="eastAsia"/>
          <w:sz w:val="24"/>
          <w:szCs w:val="24"/>
        </w:rPr>
        <w:t>を</w:t>
      </w:r>
      <w:r w:rsidR="00E91CB8" w:rsidRPr="00A6400A">
        <w:rPr>
          <w:rFonts w:ascii="Segoe UI Symbol" w:hAnsi="Segoe UI Symbol" w:cs="Segoe UI Symbol" w:hint="eastAsia"/>
          <w:sz w:val="24"/>
          <w:szCs w:val="24"/>
          <w:u w:val="single"/>
        </w:rPr>
        <w:t>希望される場合のみ〇印</w:t>
      </w:r>
      <w:r w:rsidR="00E91CB8">
        <w:rPr>
          <w:rFonts w:ascii="Segoe UI Symbol" w:hAnsi="Segoe UI Symbol" w:cs="Segoe UI Symbol" w:hint="eastAsia"/>
          <w:sz w:val="24"/>
          <w:szCs w:val="24"/>
        </w:rPr>
        <w:t>を御記入ください。</w:t>
      </w:r>
    </w:p>
    <w:p w:rsidR="00E91CB8" w:rsidRPr="004D532E" w:rsidRDefault="004F39E9" w:rsidP="004D532E">
      <w:pPr>
        <w:spacing w:line="0" w:lineRule="atLeast"/>
        <w:ind w:left="240"/>
        <w:rPr>
          <w:rFonts w:ascii="Segoe UI Symbol" w:hAnsi="Segoe UI Symbol" w:cs="Segoe UI Symbol"/>
          <w:sz w:val="24"/>
          <w:szCs w:val="24"/>
        </w:rPr>
      </w:pPr>
      <w:r w:rsidRPr="004D532E">
        <w:rPr>
          <w:rFonts w:ascii="Segoe UI Symbol" w:hAnsi="Segoe UI Symbol" w:cs="Segoe UI Symbol" w:hint="eastAsia"/>
          <w:sz w:val="24"/>
          <w:szCs w:val="24"/>
        </w:rPr>
        <w:t>（</w:t>
      </w:r>
      <w:r w:rsidR="00E91CB8" w:rsidRPr="004D532E">
        <w:rPr>
          <w:rFonts w:ascii="Segoe UI Symbol" w:hAnsi="Segoe UI Symbol" w:cs="Segoe UI Symbol" w:hint="eastAsia"/>
          <w:sz w:val="24"/>
          <w:szCs w:val="24"/>
        </w:rPr>
        <w:t>当日受付にて支払い</w:t>
      </w:r>
      <w:r w:rsidR="004F7DEA">
        <w:rPr>
          <w:rFonts w:ascii="Segoe UI Symbol" w:hAnsi="Segoe UI Symbol" w:cs="Segoe UI Symbol" w:hint="eastAsia"/>
          <w:sz w:val="24"/>
          <w:szCs w:val="24"/>
        </w:rPr>
        <w:t>。申し込み後、</w:t>
      </w:r>
      <w:r w:rsidR="004D532E" w:rsidRPr="004D532E">
        <w:rPr>
          <w:rFonts w:ascii="Segoe UI Symbol" w:hAnsi="Segoe UI Symbol" w:cs="Segoe UI Symbol" w:hint="eastAsia"/>
          <w:sz w:val="24"/>
          <w:szCs w:val="24"/>
        </w:rPr>
        <w:t>1/24</w:t>
      </w:r>
      <w:r w:rsidR="004D532E">
        <w:rPr>
          <w:rFonts w:ascii="Segoe UI Symbol" w:hAnsi="Segoe UI Symbol" w:cs="Segoe UI Symbol" w:hint="eastAsia"/>
          <w:sz w:val="24"/>
          <w:szCs w:val="24"/>
        </w:rPr>
        <w:t>以降のキャンセルは</w:t>
      </w:r>
      <w:r w:rsidR="004F7DEA">
        <w:rPr>
          <w:rFonts w:ascii="Segoe UI Symbol" w:hAnsi="Segoe UI Symbol" w:cs="Segoe UI Symbol" w:hint="eastAsia"/>
          <w:sz w:val="24"/>
          <w:szCs w:val="24"/>
        </w:rPr>
        <w:t>不可となります。</w:t>
      </w:r>
      <w:r w:rsidRPr="004D532E">
        <w:rPr>
          <w:rFonts w:ascii="Segoe UI Symbol" w:hAnsi="Segoe UI Symbol" w:cs="Segoe UI Symbol" w:hint="eastAsia"/>
          <w:sz w:val="24"/>
          <w:szCs w:val="24"/>
        </w:rPr>
        <w:t>）</w:t>
      </w:r>
    </w:p>
    <w:p w:rsidR="00C13E91" w:rsidRDefault="00C13E91" w:rsidP="009D2370">
      <w:pPr>
        <w:spacing w:line="0" w:lineRule="atLeast"/>
        <w:ind w:firstLineChars="600" w:firstLine="1687"/>
        <w:rPr>
          <w:rFonts w:ascii="HG丸ｺﾞｼｯｸM-PRO" w:hAnsi="HG丸ｺﾞｼｯｸM-PRO" w:cs="Segoe UI Symbol"/>
          <w:b/>
          <w:sz w:val="28"/>
          <w:szCs w:val="28"/>
          <w:u w:val="thick"/>
        </w:rPr>
      </w:pPr>
    </w:p>
    <w:p w:rsidR="00CA13AE" w:rsidRPr="00040164" w:rsidRDefault="00C13E91" w:rsidP="000076D0">
      <w:pPr>
        <w:spacing w:line="0" w:lineRule="atLeast"/>
        <w:jc w:val="center"/>
        <w:rPr>
          <w:rFonts w:ascii="HG丸ｺﾞｼｯｸM-PRO" w:hAnsi="HG丸ｺﾞｼｯｸM-PRO" w:cs="Segoe UI Symbol"/>
          <w:b/>
          <w:sz w:val="28"/>
          <w:szCs w:val="28"/>
          <w:u w:val="thick"/>
        </w:rPr>
      </w:pPr>
      <w:r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申込締切日　令和２</w:t>
      </w:r>
      <w:r w:rsidR="00CA13AE" w:rsidRPr="00040164"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年</w:t>
      </w:r>
      <w:r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１</w:t>
      </w:r>
      <w:r w:rsidR="00CA13AE" w:rsidRPr="00040164"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月</w:t>
      </w:r>
      <w:r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８日（水</w:t>
      </w:r>
      <w:r w:rsidR="00CA13AE" w:rsidRPr="00040164">
        <w:rPr>
          <w:rFonts w:ascii="HG丸ｺﾞｼｯｸM-PRO" w:hAnsi="HG丸ｺﾞｼｯｸM-PRO" w:cs="Segoe UI Symbol" w:hint="eastAsia"/>
          <w:b/>
          <w:sz w:val="28"/>
          <w:szCs w:val="28"/>
          <w:u w:val="thick"/>
        </w:rPr>
        <w:t>）</w:t>
      </w:r>
    </w:p>
    <w:p w:rsidR="00CA13AE" w:rsidRPr="00040164" w:rsidRDefault="009D2370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  <w:r w:rsidRPr="006D0000">
        <w:rPr>
          <w:rFonts w:ascii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53B81C" wp14:editId="67CACF7A">
                <wp:simplePos x="0" y="0"/>
                <wp:positionH relativeFrom="margin">
                  <wp:posOffset>762115</wp:posOffset>
                </wp:positionH>
                <wp:positionV relativeFrom="paragraph">
                  <wp:posOffset>76662</wp:posOffset>
                </wp:positionV>
                <wp:extent cx="4333010" cy="1485900"/>
                <wp:effectExtent l="0" t="0" r="1079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0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0000" w:rsidRPr="00D25EE9" w:rsidRDefault="005D4138" w:rsidP="000076D0">
                            <w:pPr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【</w:t>
                            </w:r>
                            <w:r w:rsidR="006D0000" w:rsidRPr="00D25EE9">
                              <w:rPr>
                                <w:rFonts w:ascii="HG丸ｺﾞｼｯｸM-PRO" w:hAnsi="HG丸ｺﾞｼｯｸM-PRO" w:hint="eastAsia"/>
                              </w:rPr>
                              <w:t>お問い合わせ先】</w:t>
                            </w:r>
                          </w:p>
                          <w:p w:rsidR="006D0000" w:rsidRPr="00D25EE9" w:rsidRDefault="006D0000" w:rsidP="009063A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hAnsi="HG丸ｺﾞｼｯｸM-PRO"/>
                                <w:sz w:val="24"/>
                              </w:rPr>
                            </w:pPr>
                            <w:r w:rsidRPr="00D25EE9"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愛媛県教育委員会事務局 指導部 特別支援教育課</w:t>
                            </w:r>
                          </w:p>
                          <w:p w:rsidR="006D0000" w:rsidRPr="00D25EE9" w:rsidRDefault="006D0000" w:rsidP="00672888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25EE9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〒790-8570　松山市一番町四丁目４番地2</w:t>
                            </w:r>
                          </w:p>
                          <w:p w:rsidR="006D0000" w:rsidRPr="00D25EE9" w:rsidRDefault="006D0000" w:rsidP="00672888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25EE9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TEL　</w:t>
                            </w:r>
                            <w:r w:rsidR="005D4138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089-912-296</w:t>
                            </w:r>
                            <w:r w:rsidR="005D4138"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  <w:t>7</w:t>
                            </w:r>
                            <w:r w:rsidRPr="00D25EE9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FAX　089-912-2964</w:t>
                            </w:r>
                          </w:p>
                          <w:p w:rsidR="006D0000" w:rsidRDefault="006D0000" w:rsidP="00672888">
                            <w:pPr>
                              <w:snapToGrid w:val="0"/>
                              <w:ind w:firstLineChars="200" w:firstLine="400"/>
                              <w:rPr>
                                <w:rStyle w:val="a9"/>
                                <w:rFonts w:ascii="HG丸ｺﾞｼｯｸM-PRO" w:hAnsi="HG丸ｺﾞｼｯｸM-PR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25EE9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E-mail　</w:t>
                            </w:r>
                            <w:hyperlink r:id="rId8" w:history="1">
                              <w:r w:rsidRPr="006D0000">
                                <w:rPr>
                                  <w:rStyle w:val="a9"/>
                                  <w:rFonts w:ascii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tokubetsushien@pref.ehime.lg.jp</w:t>
                              </w:r>
                            </w:hyperlink>
                          </w:p>
                          <w:p w:rsidR="006D0000" w:rsidRPr="00672888" w:rsidRDefault="00672888" w:rsidP="00672888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="006D0000" w:rsidRPr="00672888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申込書は、本課のホームページからもダウンロードできます。</w:t>
                            </w:r>
                          </w:p>
                          <w:p w:rsidR="006D0000" w:rsidRPr="006D0000" w:rsidRDefault="006D0000" w:rsidP="006D0000">
                            <w:pPr>
                              <w:snapToGrid w:val="0"/>
                              <w:ind w:right="287"/>
                              <w:jc w:val="center"/>
                              <w:rPr>
                                <w:rFonts w:ascii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B81C" id="テキスト ボックス 12" o:spid="_x0000_s1035" type="#_x0000_t202" style="position:absolute;left:0;text-align:left;margin-left:60pt;margin-top:6.05pt;width:341.2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">
                <v:textbox>
                  <w:txbxContent>
                    <w:p w:rsidR="006D0000" w:rsidRPr="00D25EE9" w:rsidRDefault="005D4138" w:rsidP="000076D0">
                      <w:pPr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【</w:t>
                      </w:r>
                      <w:r w:rsidR="006D0000" w:rsidRPr="00D25EE9">
                        <w:rPr>
                          <w:rFonts w:ascii="HG丸ｺﾞｼｯｸM-PRO" w:hAnsi="HG丸ｺﾞｼｯｸM-PRO" w:hint="eastAsia"/>
                        </w:rPr>
                        <w:t>お問い合わせ先】</w:t>
                      </w:r>
                    </w:p>
                    <w:p w:rsidR="006D0000" w:rsidRPr="00D25EE9" w:rsidRDefault="006D0000" w:rsidP="009063AC">
                      <w:pPr>
                        <w:snapToGrid w:val="0"/>
                        <w:ind w:firstLineChars="100" w:firstLine="240"/>
                        <w:rPr>
                          <w:rFonts w:ascii="HG丸ｺﾞｼｯｸM-PRO" w:hAnsi="HG丸ｺﾞｼｯｸM-PRO"/>
                          <w:sz w:val="24"/>
                        </w:rPr>
                      </w:pPr>
                      <w:r w:rsidRPr="00D25EE9">
                        <w:rPr>
                          <w:rFonts w:ascii="HG丸ｺﾞｼｯｸM-PRO" w:hAnsi="HG丸ｺﾞｼｯｸM-PRO" w:hint="eastAsia"/>
                          <w:sz w:val="24"/>
                        </w:rPr>
                        <w:t>愛媛県教育委員会事務局 指導部 特別支援教育課</w:t>
                      </w:r>
                    </w:p>
                    <w:p w:rsidR="006D0000" w:rsidRPr="00D25EE9" w:rsidRDefault="006D0000" w:rsidP="00672888">
                      <w:pPr>
                        <w:snapToGrid w:val="0"/>
                        <w:ind w:firstLineChars="200" w:firstLine="4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D25EE9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〒790-8570　松山市一番町四丁目４番地2</w:t>
                      </w:r>
                    </w:p>
                    <w:p w:rsidR="006D0000" w:rsidRPr="00D25EE9" w:rsidRDefault="006D0000" w:rsidP="00672888">
                      <w:pPr>
                        <w:snapToGrid w:val="0"/>
                        <w:ind w:firstLineChars="200" w:firstLine="4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D25EE9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TEL　</w:t>
                      </w:r>
                      <w:r w:rsidR="005D4138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089-912-296</w:t>
                      </w:r>
                      <w:r w:rsidR="005D4138"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  <w:t>7</w:t>
                      </w:r>
                      <w:r w:rsidRPr="00D25EE9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　FAX　089-912-2964</w:t>
                      </w:r>
                    </w:p>
                    <w:p w:rsidR="006D0000" w:rsidRDefault="006D0000" w:rsidP="00672888">
                      <w:pPr>
                        <w:snapToGrid w:val="0"/>
                        <w:ind w:firstLineChars="200" w:firstLine="400"/>
                        <w:rPr>
                          <w:rStyle w:val="a9"/>
                          <w:rFonts w:ascii="HG丸ｺﾞｼｯｸM-PRO" w:hAnsi="HG丸ｺﾞｼｯｸM-PRO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D25EE9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E-mail　</w:t>
                      </w:r>
                      <w:hyperlink r:id="rId12" w:history="1">
                        <w:r w:rsidRPr="006D0000">
                          <w:rPr>
                            <w:rStyle w:val="a9"/>
                            <w:rFonts w:ascii="HG丸ｺﾞｼｯｸM-PRO" w:hAnsi="HG丸ｺﾞｼｯｸM-PRO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tokubetsushien@pref.ehime.lg.jp</w:t>
                        </w:r>
                      </w:hyperlink>
                    </w:p>
                    <w:p w:rsidR="006D0000" w:rsidRPr="00672888" w:rsidRDefault="00672888" w:rsidP="00672888">
                      <w:pPr>
                        <w:snapToGrid w:val="0"/>
                        <w:ind w:firstLineChars="200" w:firstLine="4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※　</w:t>
                      </w:r>
                      <w:r w:rsidR="006D0000" w:rsidRPr="00672888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申込書は、本課のホームページからもダウンロードできます。</w:t>
                      </w:r>
                    </w:p>
                    <w:p w:rsidR="006D0000" w:rsidRPr="006D0000" w:rsidRDefault="006D0000" w:rsidP="006D0000">
                      <w:pPr>
                        <w:snapToGrid w:val="0"/>
                        <w:ind w:right="287"/>
                        <w:jc w:val="center"/>
                        <w:rPr>
                          <w:rFonts w:ascii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3AE" w:rsidRPr="00040164" w:rsidRDefault="00CA13AE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</w:p>
    <w:p w:rsidR="00CA13AE" w:rsidRPr="00C13E91" w:rsidRDefault="00CA13AE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</w:p>
    <w:p w:rsidR="00CA13AE" w:rsidRPr="00040164" w:rsidRDefault="00CA13AE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</w:p>
    <w:p w:rsidR="00CA13AE" w:rsidRPr="000076D0" w:rsidRDefault="00CA13AE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</w:p>
    <w:p w:rsidR="006D0000" w:rsidRPr="00FA6C87" w:rsidRDefault="009D2370" w:rsidP="00040164">
      <w:pPr>
        <w:spacing w:line="0" w:lineRule="atLeast"/>
        <w:rPr>
          <w:rFonts w:ascii="Segoe UI Symbol" w:hAnsi="Segoe UI Symbol" w:cs="Segoe UI Symbol"/>
          <w:sz w:val="24"/>
          <w:szCs w:val="24"/>
        </w:rPr>
      </w:pPr>
      <w:r w:rsidRPr="00924C8D"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408F9" wp14:editId="2DF8F945">
                <wp:simplePos x="0" y="0"/>
                <wp:positionH relativeFrom="column">
                  <wp:posOffset>4200525</wp:posOffset>
                </wp:positionH>
                <wp:positionV relativeFrom="paragraph">
                  <wp:posOffset>271145</wp:posOffset>
                </wp:positionV>
                <wp:extent cx="248920" cy="189865"/>
                <wp:effectExtent l="19050" t="19050" r="17780" b="19685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202">
                          <a:off x="0" y="0"/>
                          <a:ext cx="248920" cy="189865"/>
                        </a:xfrm>
                        <a:prstGeom prst="leftArrow">
                          <a:avLst>
                            <a:gd name="adj1" fmla="val 29983"/>
                            <a:gd name="adj2" fmla="val 801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58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330.75pt;margin-top:21.35pt;width:19.6pt;height:14.95pt;rotation:61516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" adj="13209,7562" fillcolor="window" strokecolor="windowText" strokeweight="1pt"/>
            </w:pict>
          </mc:Fallback>
        </mc:AlternateContent>
      </w:r>
      <w:r w:rsidRPr="006D0000"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B27DD" wp14:editId="6EA4F018">
                <wp:simplePos x="0" y="0"/>
                <wp:positionH relativeFrom="column">
                  <wp:posOffset>3739599</wp:posOffset>
                </wp:positionH>
                <wp:positionV relativeFrom="paragraph">
                  <wp:posOffset>209003</wp:posOffset>
                </wp:positionV>
                <wp:extent cx="533400" cy="249238"/>
                <wp:effectExtent l="0" t="0" r="19050" b="177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92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000" w:rsidRPr="009067A1" w:rsidRDefault="006D0000" w:rsidP="006D00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67A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27DD" id="正方形/長方形 17" o:spid="_x0000_s1037" style="position:absolute;left:0;text-align:left;margin-left:294.45pt;margin-top:16.45pt;width:42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" fillcolor="#5a5a5a [2109]" strokecolor="windowText">
                <v:textbox inset="1mm,0,1mm,0">
                  <w:txbxContent>
                    <w:p w:rsidR="006D0000" w:rsidRPr="009067A1" w:rsidRDefault="006D0000" w:rsidP="006D000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67A1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Pr="006D0000"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B1F03" wp14:editId="40A187E9">
                <wp:simplePos x="0" y="0"/>
                <wp:positionH relativeFrom="column">
                  <wp:posOffset>1465580</wp:posOffset>
                </wp:positionH>
                <wp:positionV relativeFrom="paragraph">
                  <wp:posOffset>215489</wp:posOffset>
                </wp:positionV>
                <wp:extent cx="2271395" cy="243205"/>
                <wp:effectExtent l="0" t="0" r="1460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000" w:rsidRPr="009067A1" w:rsidRDefault="006D0000" w:rsidP="009D23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67A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愛媛県教育委員会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特別支援教育課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1F03" id="正方形/長方形 18" o:spid="_x0000_s1038" style="position:absolute;left:0;text-align:left;margin-left:115.4pt;margin-top:16.95pt;width:178.8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" fillcolor="window" strokecolor="windowText">
                <v:textbox inset="1mm,0,1mm,0">
                  <w:txbxContent>
                    <w:p w:rsidR="006D0000" w:rsidRPr="009067A1" w:rsidRDefault="006D0000" w:rsidP="009D237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067A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愛媛県教育委員会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特別支援教育課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0000" w:rsidRPr="00FA6C87" w:rsidSect="003B25C9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3C" w:rsidRDefault="0042133C" w:rsidP="005402FB">
      <w:r>
        <w:separator/>
      </w:r>
    </w:p>
  </w:endnote>
  <w:endnote w:type="continuationSeparator" w:id="0">
    <w:p w:rsidR="0042133C" w:rsidRDefault="0042133C" w:rsidP="005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3C" w:rsidRDefault="0042133C" w:rsidP="005402FB">
      <w:r>
        <w:separator/>
      </w:r>
    </w:p>
  </w:footnote>
  <w:footnote w:type="continuationSeparator" w:id="0">
    <w:p w:rsidR="0042133C" w:rsidRDefault="0042133C" w:rsidP="0054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E7"/>
    <w:multiLevelType w:val="hybridMultilevel"/>
    <w:tmpl w:val="478090B0"/>
    <w:lvl w:ilvl="0" w:tplc="0A04972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1131D"/>
    <w:multiLevelType w:val="hybridMultilevel"/>
    <w:tmpl w:val="83EC6B6C"/>
    <w:lvl w:ilvl="0" w:tplc="244AA3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56C2A"/>
    <w:multiLevelType w:val="hybridMultilevel"/>
    <w:tmpl w:val="DEEC8FD4"/>
    <w:lvl w:ilvl="0" w:tplc="5286663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D204B0"/>
    <w:multiLevelType w:val="hybridMultilevel"/>
    <w:tmpl w:val="5750F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101003"/>
    <w:multiLevelType w:val="hybridMultilevel"/>
    <w:tmpl w:val="1E42243A"/>
    <w:lvl w:ilvl="0" w:tplc="B92AFC7E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34A85B6A">
      <w:start w:val="5"/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Segoe UI Symbo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9516CF2"/>
    <w:multiLevelType w:val="hybridMultilevel"/>
    <w:tmpl w:val="5DB8D02A"/>
    <w:lvl w:ilvl="0" w:tplc="769CC348">
      <w:start w:val="5"/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0"/>
    <w:rsid w:val="000076D0"/>
    <w:rsid w:val="00040164"/>
    <w:rsid w:val="00052126"/>
    <w:rsid w:val="0006553A"/>
    <w:rsid w:val="000C17B7"/>
    <w:rsid w:val="000E343E"/>
    <w:rsid w:val="00106705"/>
    <w:rsid w:val="001438B0"/>
    <w:rsid w:val="001624A8"/>
    <w:rsid w:val="00166F1F"/>
    <w:rsid w:val="0017553D"/>
    <w:rsid w:val="001A7EC0"/>
    <w:rsid w:val="00275663"/>
    <w:rsid w:val="0028341C"/>
    <w:rsid w:val="00314B00"/>
    <w:rsid w:val="00322813"/>
    <w:rsid w:val="0033781D"/>
    <w:rsid w:val="00346DED"/>
    <w:rsid w:val="00367973"/>
    <w:rsid w:val="003942A5"/>
    <w:rsid w:val="003B25C9"/>
    <w:rsid w:val="00404F69"/>
    <w:rsid w:val="0042133C"/>
    <w:rsid w:val="004731AA"/>
    <w:rsid w:val="0048606A"/>
    <w:rsid w:val="0049168C"/>
    <w:rsid w:val="00493ECC"/>
    <w:rsid w:val="004A0927"/>
    <w:rsid w:val="004A3170"/>
    <w:rsid w:val="004B1B6F"/>
    <w:rsid w:val="004D532E"/>
    <w:rsid w:val="004F39E9"/>
    <w:rsid w:val="004F7DEA"/>
    <w:rsid w:val="005402FB"/>
    <w:rsid w:val="00547242"/>
    <w:rsid w:val="005D3534"/>
    <w:rsid w:val="005D4138"/>
    <w:rsid w:val="0060621B"/>
    <w:rsid w:val="00620212"/>
    <w:rsid w:val="006474E6"/>
    <w:rsid w:val="006560FC"/>
    <w:rsid w:val="00672888"/>
    <w:rsid w:val="006945EA"/>
    <w:rsid w:val="00695603"/>
    <w:rsid w:val="006C2EF3"/>
    <w:rsid w:val="006D0000"/>
    <w:rsid w:val="006D03C6"/>
    <w:rsid w:val="00733576"/>
    <w:rsid w:val="00745D04"/>
    <w:rsid w:val="007807EC"/>
    <w:rsid w:val="00825B23"/>
    <w:rsid w:val="0084256D"/>
    <w:rsid w:val="00874254"/>
    <w:rsid w:val="008C0CFE"/>
    <w:rsid w:val="008C22DE"/>
    <w:rsid w:val="009063AC"/>
    <w:rsid w:val="0095185E"/>
    <w:rsid w:val="009523F4"/>
    <w:rsid w:val="009618BE"/>
    <w:rsid w:val="0099213D"/>
    <w:rsid w:val="00997A0A"/>
    <w:rsid w:val="009B5456"/>
    <w:rsid w:val="009C41E4"/>
    <w:rsid w:val="009D2370"/>
    <w:rsid w:val="00A0243C"/>
    <w:rsid w:val="00A44BB2"/>
    <w:rsid w:val="00A523AB"/>
    <w:rsid w:val="00A54182"/>
    <w:rsid w:val="00A6400A"/>
    <w:rsid w:val="00A8350B"/>
    <w:rsid w:val="00AE178A"/>
    <w:rsid w:val="00B27EF5"/>
    <w:rsid w:val="00B33094"/>
    <w:rsid w:val="00B5275F"/>
    <w:rsid w:val="00B73BE6"/>
    <w:rsid w:val="00BD25DD"/>
    <w:rsid w:val="00C12B09"/>
    <w:rsid w:val="00C13E91"/>
    <w:rsid w:val="00C448B8"/>
    <w:rsid w:val="00C815A8"/>
    <w:rsid w:val="00C85AC5"/>
    <w:rsid w:val="00CA13AE"/>
    <w:rsid w:val="00CF4C41"/>
    <w:rsid w:val="00D06469"/>
    <w:rsid w:val="00D66E47"/>
    <w:rsid w:val="00DC4E03"/>
    <w:rsid w:val="00DF2A64"/>
    <w:rsid w:val="00DF573F"/>
    <w:rsid w:val="00E03AFA"/>
    <w:rsid w:val="00E070D1"/>
    <w:rsid w:val="00E251DE"/>
    <w:rsid w:val="00E35582"/>
    <w:rsid w:val="00E91CB8"/>
    <w:rsid w:val="00EC72FC"/>
    <w:rsid w:val="00EE2A35"/>
    <w:rsid w:val="00EF4DCD"/>
    <w:rsid w:val="00F25FD4"/>
    <w:rsid w:val="00F33E11"/>
    <w:rsid w:val="00F71E58"/>
    <w:rsid w:val="00FA6C8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79250-49F5-406B-9D37-0EFC5F7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1C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3D"/>
    <w:pPr>
      <w:ind w:leftChars="400" w:left="840"/>
    </w:pPr>
  </w:style>
  <w:style w:type="table" w:styleId="a4">
    <w:name w:val="Table Grid"/>
    <w:basedOn w:val="a1"/>
    <w:uiPriority w:val="39"/>
    <w:rsid w:val="0054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2FB"/>
  </w:style>
  <w:style w:type="paragraph" w:styleId="a7">
    <w:name w:val="footer"/>
    <w:basedOn w:val="a"/>
    <w:link w:val="a8"/>
    <w:uiPriority w:val="99"/>
    <w:unhideWhenUsed/>
    <w:rsid w:val="00540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2FB"/>
  </w:style>
  <w:style w:type="character" w:styleId="a9">
    <w:name w:val="Hyperlink"/>
    <w:basedOn w:val="a0"/>
    <w:uiPriority w:val="99"/>
    <w:unhideWhenUsed/>
    <w:rsid w:val="00CA13A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4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C85AC5"/>
    <w:pPr>
      <w:widowControl w:val="0"/>
      <w:suppressAutoHyphens/>
      <w:spacing w:line="259" w:lineRule="exact"/>
      <w:jc w:val="both"/>
    </w:pPr>
    <w:rPr>
      <w:rFonts w:ascii="ＭＳ 明朝" w:eastAsia="ＭＳ 明朝" w:hAnsi="ＭＳ 明朝" w:cs="ＭＳ 明朝"/>
      <w:color w:val="00000A"/>
      <w:kern w:val="1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773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985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betsushien@pref.ehime.lg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betsushien@pref.ehime.lg.jp" TargetMode="External"/><Relationship Id="rId12" Type="http://schemas.openxmlformats.org/officeDocument/2006/relationships/hyperlink" Target="mailto:tokubetsushien@pref.ehim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原喜代佳</cp:lastModifiedBy>
  <cp:revision>2</cp:revision>
  <cp:lastPrinted>2019-11-14T11:18:00Z</cp:lastPrinted>
  <dcterms:created xsi:type="dcterms:W3CDTF">2019-11-15T04:11:00Z</dcterms:created>
  <dcterms:modified xsi:type="dcterms:W3CDTF">2019-11-15T04:11:00Z</dcterms:modified>
</cp:coreProperties>
</file>